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2593A" w14:textId="77777777" w:rsidR="00ED32D2" w:rsidRPr="00ED32D2" w:rsidRDefault="00ED32D2" w:rsidP="00ED32D2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ED32D2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Отчет о «</w:t>
      </w:r>
      <w:proofErr w:type="spellStart"/>
      <w:r w:rsidRPr="00ED32D2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Киноуроках</w:t>
      </w:r>
      <w:proofErr w:type="spellEnd"/>
      <w:r w:rsidRPr="00ED32D2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в школах России» в МБОУ СОШ №20 им. Героя Советского Союза А.А. Лазуненко.</w:t>
      </w:r>
    </w:p>
    <w:p w14:paraId="221D27A1" w14:textId="4E35E009" w:rsidR="00ED32D2" w:rsidRDefault="00ED32D2">
      <w:pPr>
        <w:rPr>
          <w:rFonts w:ascii="Times New Roman" w:hAnsi="Times New Roman" w:cs="Times New Roman"/>
          <w:sz w:val="32"/>
          <w:szCs w:val="32"/>
        </w:rPr>
      </w:pPr>
      <w:r w:rsidRPr="00ED32D2">
        <w:rPr>
          <w:rFonts w:ascii="Times New Roman" w:hAnsi="Times New Roman" w:cs="Times New Roman"/>
          <w:sz w:val="32"/>
          <w:szCs w:val="32"/>
        </w:rPr>
        <w:t>Просмотр и обсуждение фильма «Новогодний подарок». С 2016 года реализуется Всероссийский народный проект «</w:t>
      </w:r>
      <w:proofErr w:type="spellStart"/>
      <w:r w:rsidRPr="00ED32D2">
        <w:rPr>
          <w:rFonts w:ascii="Times New Roman" w:hAnsi="Times New Roman" w:cs="Times New Roman"/>
          <w:sz w:val="32"/>
          <w:szCs w:val="32"/>
        </w:rPr>
        <w:t>Киноуроки</w:t>
      </w:r>
      <w:proofErr w:type="spellEnd"/>
      <w:r w:rsidRPr="00ED32D2">
        <w:rPr>
          <w:rFonts w:ascii="Times New Roman" w:hAnsi="Times New Roman" w:cs="Times New Roman"/>
          <w:sz w:val="32"/>
          <w:szCs w:val="32"/>
        </w:rPr>
        <w:t xml:space="preserve"> в школах России». Наиболее эффективное воздействие на современных детей сегодня оказывает игровое детское кино, которое вызывает эмоциональный интерес, раскрывает образ главного героя, модель поведения. В декабре учащиеся 1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2 </w:t>
      </w:r>
      <w:r w:rsidRPr="00ED32D2">
        <w:rPr>
          <w:rFonts w:ascii="Times New Roman" w:hAnsi="Times New Roman" w:cs="Times New Roman"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sz w:val="32"/>
          <w:szCs w:val="32"/>
        </w:rPr>
        <w:t>ов</w:t>
      </w:r>
      <w:proofErr w:type="gramEnd"/>
      <w:r w:rsidRPr="00ED32D2">
        <w:rPr>
          <w:rFonts w:ascii="Times New Roman" w:hAnsi="Times New Roman" w:cs="Times New Roman"/>
          <w:sz w:val="32"/>
          <w:szCs w:val="32"/>
        </w:rPr>
        <w:t xml:space="preserve"> МОУСОШ№2</w:t>
      </w:r>
      <w:r>
        <w:rPr>
          <w:rFonts w:ascii="Times New Roman" w:hAnsi="Times New Roman" w:cs="Times New Roman"/>
          <w:sz w:val="32"/>
          <w:szCs w:val="32"/>
        </w:rPr>
        <w:t>0. П</w:t>
      </w:r>
      <w:r w:rsidRPr="00ED32D2">
        <w:rPr>
          <w:rFonts w:ascii="Times New Roman" w:hAnsi="Times New Roman" w:cs="Times New Roman"/>
          <w:sz w:val="32"/>
          <w:szCs w:val="32"/>
        </w:rPr>
        <w:t>росмотрели в онлайн короткометражный фильм «Новогодний подарок». Этот фильм о том, как бизнесмен Сергей привез новогодние подарки в детский дом. За праздничным чаепитием у него происходит разговор с маленькой девочкой. Она сообщает ему, что настоящий Дед Мороз исполняет только те желания, которые загадывают не для себя, а для пользы других. Бескорыстного, неподдельного добра, здоровья или чего – то очень, очень хорошего… И именно этот подарок – настоящий. Слова маленькой девочки заставляют задуматься над тем, что порой в нашей жизни, мы не видим, кому нужна наша помощь. А понятие нравственности, означает намеренное, бескорыстное и искреннее стремление к осуществлению блага. Этот фильм учит сопереживать детям, которые остались без родительской заботы, помогать всем, кто нуждается в помощи. Добрый поступок может быть большим подарком для любого человека. «Каждому надо оказывать добра столько, сколько, во - первых, сам можешь сделать, а затем еще сколько может принять его тот, кого любишь и помогаешь»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DBE9C05" w14:textId="5A02B3D4" w:rsidR="00ED32D2" w:rsidRDefault="00ED32D2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8718B2" wp14:editId="0BA7BEA9">
            <wp:simplePos x="0" y="0"/>
            <wp:positionH relativeFrom="column">
              <wp:posOffset>763270</wp:posOffset>
            </wp:positionH>
            <wp:positionV relativeFrom="paragraph">
              <wp:posOffset>350520</wp:posOffset>
            </wp:positionV>
            <wp:extent cx="3475949" cy="2607980"/>
            <wp:effectExtent l="0" t="4445" r="635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75949" cy="260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A33E7" w14:textId="77777777" w:rsidR="00ED32D2" w:rsidRPr="00ED32D2" w:rsidRDefault="00ED32D2" w:rsidP="00ED32D2">
      <w:pPr>
        <w:rPr>
          <w:rFonts w:ascii="Times New Roman" w:hAnsi="Times New Roman" w:cs="Times New Roman"/>
          <w:sz w:val="32"/>
          <w:szCs w:val="32"/>
        </w:rPr>
      </w:pPr>
    </w:p>
    <w:p w14:paraId="1EA5B707" w14:textId="77777777" w:rsidR="00ED32D2" w:rsidRPr="00ED32D2" w:rsidRDefault="00ED32D2" w:rsidP="00ED32D2">
      <w:pPr>
        <w:rPr>
          <w:rFonts w:ascii="Times New Roman" w:hAnsi="Times New Roman" w:cs="Times New Roman"/>
          <w:sz w:val="32"/>
          <w:szCs w:val="32"/>
        </w:rPr>
      </w:pPr>
    </w:p>
    <w:p w14:paraId="6C480F07" w14:textId="77777777" w:rsidR="00ED32D2" w:rsidRPr="00ED32D2" w:rsidRDefault="00ED32D2" w:rsidP="00ED32D2">
      <w:pPr>
        <w:rPr>
          <w:rFonts w:ascii="Times New Roman" w:hAnsi="Times New Roman" w:cs="Times New Roman"/>
          <w:sz w:val="32"/>
          <w:szCs w:val="32"/>
        </w:rPr>
      </w:pPr>
    </w:p>
    <w:p w14:paraId="6ABE9612" w14:textId="77777777" w:rsidR="00ED32D2" w:rsidRPr="00ED32D2" w:rsidRDefault="00ED32D2" w:rsidP="00ED32D2">
      <w:pPr>
        <w:rPr>
          <w:rFonts w:ascii="Times New Roman" w:hAnsi="Times New Roman" w:cs="Times New Roman"/>
          <w:sz w:val="32"/>
          <w:szCs w:val="32"/>
        </w:rPr>
      </w:pPr>
    </w:p>
    <w:p w14:paraId="2E4C8D01" w14:textId="77777777" w:rsidR="00ED32D2" w:rsidRPr="00ED32D2" w:rsidRDefault="00ED32D2" w:rsidP="00ED32D2">
      <w:pPr>
        <w:rPr>
          <w:rFonts w:ascii="Times New Roman" w:hAnsi="Times New Roman" w:cs="Times New Roman"/>
          <w:sz w:val="32"/>
          <w:szCs w:val="32"/>
        </w:rPr>
      </w:pPr>
    </w:p>
    <w:p w14:paraId="34B9AA5A" w14:textId="6CB6C06F" w:rsidR="00ED32D2" w:rsidRDefault="00ED32D2" w:rsidP="00ED32D2">
      <w:pPr>
        <w:tabs>
          <w:tab w:val="left" w:pos="68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3A014947" w14:textId="5E64F272" w:rsidR="00ED32D2" w:rsidRDefault="00ED32D2" w:rsidP="00ED32D2">
      <w:pPr>
        <w:tabs>
          <w:tab w:val="left" w:pos="6870"/>
        </w:tabs>
        <w:rPr>
          <w:rFonts w:ascii="Times New Roman" w:hAnsi="Times New Roman" w:cs="Times New Roman"/>
          <w:sz w:val="32"/>
          <w:szCs w:val="32"/>
        </w:rPr>
      </w:pPr>
    </w:p>
    <w:p w14:paraId="61B5EE75" w14:textId="26E39BA7" w:rsidR="00ED32D2" w:rsidRPr="00ED32D2" w:rsidRDefault="00ED32D2" w:rsidP="00ED32D2">
      <w:pPr>
        <w:tabs>
          <w:tab w:val="left" w:pos="687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32D2">
        <w:rPr>
          <w:rFonts w:ascii="Times New Roman" w:hAnsi="Times New Roman" w:cs="Times New Roman"/>
          <w:sz w:val="28"/>
          <w:szCs w:val="28"/>
        </w:rPr>
        <w:lastRenderedPageBreak/>
        <w:t>19 декабря 2022 года в рамках реализации Всероссийского проекта «</w:t>
      </w:r>
      <w:proofErr w:type="spellStart"/>
      <w:r w:rsidRPr="00ED32D2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ED32D2">
        <w:rPr>
          <w:rFonts w:ascii="Times New Roman" w:hAnsi="Times New Roman" w:cs="Times New Roman"/>
          <w:sz w:val="28"/>
          <w:szCs w:val="28"/>
        </w:rPr>
        <w:t xml:space="preserve"> в школах России» учащиеся </w:t>
      </w:r>
      <w:r>
        <w:rPr>
          <w:rFonts w:ascii="Times New Roman" w:hAnsi="Times New Roman" w:cs="Times New Roman"/>
          <w:sz w:val="28"/>
          <w:szCs w:val="28"/>
        </w:rPr>
        <w:t>5- 7</w:t>
      </w:r>
      <w:bookmarkStart w:id="0" w:name="_GoBack"/>
      <w:bookmarkEnd w:id="0"/>
      <w:r w:rsidRPr="00ED32D2">
        <w:rPr>
          <w:rFonts w:ascii="Times New Roman" w:hAnsi="Times New Roman" w:cs="Times New Roman"/>
          <w:sz w:val="28"/>
          <w:szCs w:val="28"/>
        </w:rPr>
        <w:t xml:space="preserve"> класса просмотрели фильм «С Новым годом, Раиса Родионовна!». </w:t>
      </w:r>
      <w:r w:rsidRPr="00ED32D2">
        <w:rPr>
          <w:rFonts w:ascii="Times New Roman" w:hAnsi="Times New Roman" w:cs="Times New Roman"/>
          <w:sz w:val="28"/>
          <w:szCs w:val="28"/>
        </w:rPr>
        <w:br/>
        <w:t>После просмотра было обсуждение понятия доброты, сочувствия, благодарности, признательности; умение признать свою ошибку и попросить прощение. </w:t>
      </w:r>
      <w:r w:rsidRPr="00ED32D2">
        <w:rPr>
          <w:rFonts w:ascii="Times New Roman" w:hAnsi="Times New Roman" w:cs="Times New Roman"/>
          <w:sz w:val="28"/>
          <w:szCs w:val="28"/>
        </w:rPr>
        <w:br/>
        <w:t>Новый год — это чудесный и волшебный праздник, когда исполняются самые заветные желания, а также — повод для встречи с родными и близкими. Так как современное общество занято постоянной рутиной, многие восполняют свое отсутствие в жизни родителей и детей дорогими подарками, и обычные душевные ценности перерастают в финансовые. Фильм показывает, что подарок ценится не его стоимостью, а объемом любви и тепла, вложенного при создании подарка.</w:t>
      </w:r>
      <w:r w:rsidRPr="00ED32D2">
        <w:rPr>
          <w:rFonts w:ascii="Times New Roman" w:hAnsi="Times New Roman" w:cs="Times New Roman"/>
          <w:sz w:val="28"/>
          <w:szCs w:val="28"/>
        </w:rPr>
        <w:br/>
        <w:t>Ребята с интересом смотрели фильм, а после просмотра решили изготовить подарки и подарить их близким, учителям и одиноким людям</w:t>
      </w:r>
      <w:r w:rsidRPr="00ED32D2">
        <w:rPr>
          <w:rFonts w:ascii="Times New Roman" w:hAnsi="Times New Roman" w:cs="Times New Roman"/>
          <w:sz w:val="28"/>
          <w:szCs w:val="28"/>
          <w:shd w:val="clear" w:color="auto" w:fill="E0F4FE"/>
        </w:rPr>
        <w:t>.</w:t>
      </w:r>
    </w:p>
    <w:sectPr w:rsidR="00ED32D2" w:rsidRPr="00ED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FA"/>
    <w:rsid w:val="00206CFA"/>
    <w:rsid w:val="00E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9337"/>
  <w15:chartTrackingRefBased/>
  <w15:docId w15:val="{86577D7A-2F0F-47EB-93C8-21AABAA9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2022-12-23T07:59:00Z</dcterms:created>
  <dcterms:modified xsi:type="dcterms:W3CDTF">2022-12-23T08:07:00Z</dcterms:modified>
</cp:coreProperties>
</file>